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319AB917" w14:textId="7777777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 w14:paraId="17BB81C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E82DFE" w:rsidR="006B63C6" w:rsidP="00233083" w:rsidRDefault="006B63C6" w14:paraId="0F6F2BCE" w14:textId="16008585">
      <w:pPr>
        <w:jc w:val="right"/>
        <w:rPr>
          <w:rFonts w:ascii="Arial" w:hAnsi="Arial" w:cs="Arial"/>
        </w:rPr>
      </w:pPr>
      <w:r w:rsidRPr="00E82DFE">
        <w:rPr>
          <w:rFonts w:ascii="Arial" w:hAnsi="Arial" w:cs="Arial"/>
        </w:rPr>
        <w:t>St-</w:t>
      </w:r>
      <w:r w:rsidR="004171BB">
        <w:rPr>
          <w:rFonts w:ascii="Arial" w:hAnsi="Arial" w:cs="Arial"/>
        </w:rPr>
        <w:t>75</w:t>
      </w:r>
      <w:r w:rsidRPr="00E82DFE">
        <w:rPr>
          <w:rFonts w:ascii="Arial" w:hAnsi="Arial" w:cs="Arial"/>
        </w:rPr>
        <w:t>/</w:t>
      </w:r>
      <w:r w:rsidRPr="00E82DFE" w:rsidR="007E5978">
        <w:rPr>
          <w:rFonts w:ascii="Arial" w:hAnsi="Arial" w:cs="Arial"/>
        </w:rPr>
        <w:t>20</w:t>
      </w:r>
      <w:r w:rsidRPr="00E82DFE" w:rsidR="004C05D1">
        <w:rPr>
          <w:rFonts w:ascii="Arial" w:hAnsi="Arial" w:cs="Arial"/>
        </w:rPr>
        <w:t>2</w:t>
      </w:r>
      <w:r w:rsidRPr="00E82DFE" w:rsidR="00E82DFE">
        <w:rPr>
          <w:rFonts w:ascii="Arial" w:hAnsi="Arial" w:cs="Arial"/>
        </w:rPr>
        <w:t>6</w:t>
      </w:r>
      <w:r w:rsidRPr="00E82DFE">
        <w:rPr>
          <w:rFonts w:ascii="Arial" w:hAnsi="Arial" w:cs="Arial"/>
        </w:rPr>
        <w:t>-</w:t>
      </w:r>
      <w:r w:rsidR="004171BB">
        <w:rPr>
          <w:rFonts w:ascii="Arial" w:hAnsi="Arial" w:cs="Arial"/>
        </w:rPr>
        <w:t>12</w:t>
      </w:r>
    </w:p>
    <w:p w:rsidRPr="00B343B7" w:rsidR="006B63C6" w:rsidP="006B63C6" w:rsidRDefault="006B63C6" w14:paraId="36F03642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 A P I S N I K</w:t>
      </w:r>
    </w:p>
    <w:p w:rsidRPr="00E82DFE" w:rsidR="006B63C6" w:rsidP="006B63C6" w:rsidRDefault="006B63C6" w14:paraId="385E5333" w14:textId="2D68350A">
      <w:pPr>
        <w:jc w:val="center"/>
        <w:rPr>
          <w:rFonts w:ascii="Arial" w:hAnsi="Arial" w:cs="Arial"/>
        </w:rPr>
      </w:pPr>
      <w:r w:rsidRPr="00E82DFE">
        <w:rPr>
          <w:rFonts w:ascii="Arial" w:hAnsi="Arial" w:cs="Arial"/>
        </w:rPr>
        <w:t xml:space="preserve">od </w:t>
      </w:r>
      <w:r w:rsidR="00E82DFE">
        <w:rPr>
          <w:rFonts w:ascii="Arial" w:hAnsi="Arial" w:cs="Arial"/>
        </w:rPr>
        <w:t>21</w:t>
      </w:r>
      <w:r w:rsidRPr="00E82DFE">
        <w:rPr>
          <w:rFonts w:ascii="Arial" w:hAnsi="Arial" w:cs="Arial"/>
        </w:rPr>
        <w:t xml:space="preserve">. </w:t>
      </w:r>
      <w:r w:rsidR="00E82DFE">
        <w:rPr>
          <w:rFonts w:ascii="Arial" w:hAnsi="Arial" w:cs="Arial"/>
        </w:rPr>
        <w:t xml:space="preserve">travnja </w:t>
      </w:r>
      <w:r w:rsidRPr="00E82DFE">
        <w:rPr>
          <w:rFonts w:ascii="Arial" w:hAnsi="Arial" w:cs="Arial"/>
        </w:rPr>
        <w:t>20</w:t>
      </w:r>
      <w:r w:rsidRPr="00E82DFE" w:rsidR="00791B0F">
        <w:rPr>
          <w:rFonts w:ascii="Arial" w:hAnsi="Arial" w:cs="Arial"/>
        </w:rPr>
        <w:t>2</w:t>
      </w:r>
      <w:r w:rsidR="00E82DFE">
        <w:rPr>
          <w:rFonts w:ascii="Arial" w:hAnsi="Arial" w:cs="Arial"/>
        </w:rPr>
        <w:t>6</w:t>
      </w:r>
      <w:r w:rsidRPr="00E82DFE">
        <w:rPr>
          <w:rFonts w:ascii="Arial" w:hAnsi="Arial" w:cs="Arial"/>
        </w:rPr>
        <w:t xml:space="preserve">. </w:t>
      </w:r>
    </w:p>
    <w:p w:rsidRPr="00B343B7" w:rsidR="006B63C6" w:rsidP="006B63C6" w:rsidRDefault="006B63C6" w14:paraId="15AAA179" w14:textId="77777777">
      <w:pPr>
        <w:jc w:val="both"/>
        <w:rPr>
          <w:rFonts w:ascii="Arial" w:hAnsi="Arial" w:cs="Arial"/>
        </w:rPr>
      </w:pPr>
    </w:p>
    <w:p w:rsidR="00E82DFE" w:rsidP="00E82DFE" w:rsidRDefault="006B63C6" w14:paraId="4FA47F85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Sastavl</w:t>
      </w:r>
      <w:r w:rsidRPr="00B343B7" w:rsidR="008460F4">
        <w:rPr>
          <w:rFonts w:ascii="Arial" w:hAnsi="Arial" w:cs="Arial"/>
        </w:rPr>
        <w:t>jen kod Trgovač</w:t>
      </w:r>
      <w:r w:rsidRPr="00B343B7" w:rsidR="00474DF1">
        <w:rPr>
          <w:rFonts w:ascii="Arial" w:hAnsi="Arial" w:cs="Arial"/>
        </w:rPr>
        <w:t xml:space="preserve">kog suda u </w:t>
      </w:r>
      <w:r w:rsidRPr="00B343B7" w:rsidR="008460F4">
        <w:rPr>
          <w:rFonts w:ascii="Arial" w:hAnsi="Arial" w:cs="Arial"/>
        </w:rPr>
        <w:t>Pazinu</w:t>
      </w:r>
      <w:r w:rsidRPr="00B343B7">
        <w:rPr>
          <w:rFonts w:ascii="Arial" w:hAnsi="Arial" w:cs="Arial"/>
        </w:rPr>
        <w:t xml:space="preserve">, </w:t>
      </w:r>
    </w:p>
    <w:p w:rsidRPr="00B343B7" w:rsidR="006B63C6" w:rsidP="00E82DFE" w:rsidRDefault="00E82DFE" w14:paraId="1CAD9BE5" w14:textId="2317F804">
      <w:pPr>
        <w:jc w:val="center"/>
        <w:rPr>
          <w:rFonts w:ascii="Arial" w:hAnsi="Arial" w:cs="Arial"/>
        </w:rPr>
      </w:pPr>
      <w:r w:rsidRPr="00E82DFE">
        <w:rPr>
          <w:rFonts w:ascii="Arial" w:hAnsi="Arial" w:cs="Arial"/>
        </w:rPr>
        <w:t xml:space="preserve">ročište radi utvrđivanja pretpostavki za otvaranje stečajnog postupka nad dužnikom </w:t>
      </w:r>
      <w:r w:rsidRPr="004171BB" w:rsidR="004171BB">
        <w:rPr>
          <w:rFonts w:ascii="Arial" w:hAnsi="Arial" w:cs="Arial"/>
        </w:rPr>
        <w:t>TERMOPROJEKT M.T. j.d.o.o., OIB 30669089947, Ulica 43. Istarske divizije 1, Umag,</w:t>
      </w:r>
    </w:p>
    <w:p w:rsidR="00E82DFE" w:rsidP="006B63C6" w:rsidRDefault="00E82DFE" w14:paraId="11003367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B426340" w14:textId="74BCFB43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E82DFE" w14:paraId="4CE67DE5" w14:textId="67D0BF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</w:t>
      </w:r>
      <w:r w:rsidRPr="00B343B7" w:rsidR="006B63C6">
        <w:rPr>
          <w:rFonts w:ascii="Arial" w:hAnsi="Arial" w:cs="Arial"/>
        </w:rPr>
        <w:t>, stečajni sudac</w:t>
      </w:r>
    </w:p>
    <w:p w:rsidRPr="00B343B7" w:rsidR="006B63C6" w:rsidP="006B63C6" w:rsidRDefault="00E82DFE" w14:paraId="41788665" w14:textId="5EE0F7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Jasna Ružić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 w14:paraId="47C8A01E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25FB4439" w14:textId="123DA79F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E82DFE">
        <w:rPr>
          <w:rFonts w:ascii="Arial" w:hAnsi="Arial" w:cs="Arial"/>
        </w:rPr>
        <w:t xml:space="preserve">u </w:t>
      </w:r>
      <w:r w:rsidR="004171BB">
        <w:rPr>
          <w:rFonts w:ascii="Arial" w:hAnsi="Arial" w:cs="Arial"/>
        </w:rPr>
        <w:t>10</w:t>
      </w:r>
      <w:r w:rsidRPr="00E82DFE">
        <w:rPr>
          <w:rFonts w:ascii="Arial" w:hAnsi="Arial" w:cs="Arial"/>
        </w:rPr>
        <w:t>:</w:t>
      </w:r>
      <w:r w:rsidR="004171BB">
        <w:rPr>
          <w:rFonts w:ascii="Arial" w:hAnsi="Arial" w:cs="Arial"/>
        </w:rPr>
        <w:t>0</w:t>
      </w:r>
      <w:r w:rsidRPr="00E82DFE">
        <w:rPr>
          <w:rFonts w:ascii="Arial" w:hAnsi="Arial" w:cs="Arial"/>
        </w:rPr>
        <w:t xml:space="preserve">0 </w:t>
      </w:r>
      <w:r w:rsidRPr="00B343B7">
        <w:rPr>
          <w:rFonts w:ascii="Arial" w:hAnsi="Arial" w:cs="Arial"/>
        </w:rPr>
        <w:t>sati.</w:t>
      </w:r>
    </w:p>
    <w:p w:rsidRPr="00B343B7" w:rsidR="006B63C6" w:rsidP="006B63C6" w:rsidRDefault="006B63C6" w14:paraId="33750F2E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2CD434B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4171BB" w:rsidP="00001ADA" w:rsidRDefault="00E00315" w14:paraId="690C7C16" w14:textId="7FE6623C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nitko.</w:t>
      </w:r>
      <w:r w:rsidRPr="004171BB" w:rsidR="004171BB">
        <w:rPr>
          <w:rFonts w:ascii="Arial" w:hAnsi="Arial" w:cs="Arial"/>
        </w:rPr>
        <w:t xml:space="preserve"> </w:t>
      </w:r>
    </w:p>
    <w:p w:rsidRPr="00B343B7" w:rsidR="006B63C6" w:rsidP="006B63C6" w:rsidRDefault="006B63C6" w14:paraId="01C4ECFE" w14:textId="77777777">
      <w:pPr>
        <w:jc w:val="both"/>
        <w:rPr>
          <w:rFonts w:ascii="Arial" w:hAnsi="Arial" w:cs="Arial"/>
        </w:rPr>
      </w:pPr>
    </w:p>
    <w:p w:rsidRPr="00B343B7" w:rsidR="006242B0" w:rsidP="006242B0" w:rsidRDefault="006242B0" w14:paraId="6F00EA78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 w14:paraId="113002F8" w14:textId="77777777">
      <w:pPr>
        <w:jc w:val="both"/>
        <w:rPr>
          <w:rFonts w:ascii="Arial" w:hAnsi="Arial" w:cs="Arial"/>
        </w:rPr>
      </w:pPr>
    </w:p>
    <w:p w:rsidRPr="00B343B7" w:rsidR="006B63C6" w:rsidP="007E5978" w:rsidRDefault="009F1D28" w14:paraId="367E939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 w14:paraId="30F042EC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0C442D62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 w14:paraId="2E8DAD51" w14:textId="77777777">
      <w:pPr>
        <w:jc w:val="both"/>
        <w:rPr>
          <w:rFonts w:ascii="Arial" w:hAnsi="Arial" w:cs="Arial"/>
        </w:rPr>
      </w:pPr>
    </w:p>
    <w:p w:rsidR="006B63C6" w:rsidP="006B63C6" w:rsidRDefault="006B63C6" w14:paraId="0C3ED66B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 w14:paraId="61B4801D" w14:textId="77777777">
      <w:pPr>
        <w:ind w:firstLine="708"/>
        <w:jc w:val="both"/>
        <w:rPr>
          <w:rFonts w:ascii="Arial" w:hAnsi="Arial" w:cs="Arial"/>
        </w:rPr>
      </w:pPr>
    </w:p>
    <w:p w:rsidRPr="00B343B7" w:rsidR="006B63C6" w:rsidP="006B63C6" w:rsidRDefault="006B63C6" w14:paraId="3F9846F4" w14:textId="77777777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 w14:paraId="4FE6C7D8" w14:textId="5A5AB5F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u </w:t>
      </w:r>
      <w:r w:rsidRPr="00E00315" w:rsidR="00E00315">
        <w:rPr>
          <w:rFonts w:ascii="Arial" w:hAnsi="Arial" w:cs="Arial"/>
        </w:rPr>
        <w:t>10</w:t>
      </w:r>
      <w:r w:rsidRPr="00E00315">
        <w:rPr>
          <w:rFonts w:ascii="Arial" w:hAnsi="Arial" w:cs="Arial"/>
        </w:rPr>
        <w:t>:</w:t>
      </w:r>
      <w:r w:rsidRPr="00E00315" w:rsidR="00E00315">
        <w:rPr>
          <w:rFonts w:ascii="Arial" w:hAnsi="Arial" w:cs="Arial"/>
        </w:rPr>
        <w:t>05</w:t>
      </w:r>
      <w:r w:rsidRPr="00E00315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 w14:paraId="638D9510" w14:textId="77777777">
      <w:pPr>
        <w:jc w:val="both"/>
        <w:rPr>
          <w:rFonts w:ascii="Arial" w:hAnsi="Arial" w:cs="Arial"/>
        </w:rPr>
      </w:pPr>
    </w:p>
    <w:p w:rsidRPr="00B343B7" w:rsidR="00001ADA" w:rsidP="00E00315" w:rsidRDefault="00001ADA" w14:paraId="140300FE" w14:textId="5F6BFE62">
      <w:pPr>
        <w:ind w:left="2836" w:firstLine="709"/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</w:t>
      </w:r>
    </w:p>
    <w:p w:rsidRPr="00B343B7" w:rsidR="00001ADA" w:rsidP="00001ADA" w:rsidRDefault="00001ADA" w14:paraId="5249C433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72F8ADA5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492A79F8" w14:textId="37C5B20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="00E00315">
        <w:rPr>
          <w:rFonts w:ascii="Arial" w:hAnsi="Arial" w:cs="Arial"/>
        </w:rPr>
        <w:t xml:space="preserve">     </w:t>
      </w:r>
      <w:r w:rsidRPr="00B343B7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 w14:paraId="7D95EFA3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7C174A87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2493293C" w14:textId="77777777">
      <w:pPr>
        <w:jc w:val="both"/>
        <w:rPr>
          <w:rFonts w:ascii="Arial" w:hAnsi="Arial" w:cs="Arial"/>
        </w:rPr>
      </w:pPr>
    </w:p>
    <w:p w:rsidRPr="00B343B7" w:rsidR="00F712EB" w:rsidP="00A00541" w:rsidRDefault="006B63C6" w14:paraId="3CA1B6F1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 w14:paraId="22F414B8" w14:textId="77777777">
      <w:pPr>
        <w:rPr>
          <w:rFonts w:ascii="Arial" w:hAnsi="Arial" w:cs="Arial"/>
        </w:rPr>
      </w:pPr>
    </w:p>
    <w:sectPr w:rsidRPr="00B343B7" w:rsidR="00A00541" w:rsidSect="003016DB">
      <w:headerReference w:type="even" r:id="rId8"/>
      <w:head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14DA" w:rsidRDefault="00AD14DA" w14:paraId="76DD6B1E" w14:textId="77777777">
      <w:r>
        <w:separator/>
      </w:r>
    </w:p>
  </w:endnote>
  <w:endnote w:type="continuationSeparator" w:id="0">
    <w:p w:rsidR="00AD14DA" w:rsidRDefault="00AD14DA" w14:paraId="271B7FD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14DA" w:rsidRDefault="00AD14DA" w14:paraId="1956115A" w14:textId="77777777">
      <w:r>
        <w:separator/>
      </w:r>
    </w:p>
  </w:footnote>
  <w:footnote w:type="continuationSeparator" w:id="0">
    <w:p w:rsidR="00AD14DA" w:rsidRDefault="00AD14DA" w14:paraId="7924211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319FDBC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5CBFFAF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171BB" w:rsidR="00A1187B" w:rsidP="003016DB" w:rsidRDefault="003016DB" w14:paraId="36E7F416" w14:textId="6D622DE0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 w:rsidRPr="004171BB" w:rsidR="004171BB">
      <w:rPr>
        <w:rFonts w:ascii="Arial" w:hAnsi="Arial" w:cs="Arial"/>
      </w:rPr>
      <w:t>-2-</w:t>
    </w:r>
    <w:r>
      <w:rPr>
        <w:rFonts w:ascii="Arial" w:hAnsi="Arial" w:cs="Arial"/>
      </w:rPr>
      <w:tab/>
      <w:t>St-75/2026-12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9"/>
  <w:hyphenationZone w:val="425"/>
  <w:noPunctuationKerning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9067E"/>
    <w:rsid w:val="000B1A8F"/>
    <w:rsid w:val="00116CA4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477FF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16DB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171BB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0351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14DA"/>
    <w:rsid w:val="00AD4868"/>
    <w:rsid w:val="00B0408E"/>
    <w:rsid w:val="00B15B1D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1557F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00315"/>
    <w:rsid w:val="00E10AFD"/>
    <w:rsid w:val="00E16B06"/>
    <w:rsid w:val="00E21B2E"/>
    <w:rsid w:val="00E45AC9"/>
    <w:rsid w:val="00E47B6A"/>
    <w:rsid w:val="00E63EC6"/>
    <w:rsid w:val="00E82DFE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6A027F1E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DC1D74B-4D5A-451D-BE4A-D1219BDE9A1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RH-TDU</properties:Company>
  <properties:Pages>1</properties:Pages>
  <properties:Words>103</properties:Words>
  <properties:Characters>588</properties:Characters>
  <properties:Lines>4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2026-04-20T11:14:00Z</dcterms:created>
  <dc:creator>drabar</dc:creator>
  <cp:lastModifiedBy>Karin Vicel</cp:lastModifiedBy>
  <cp:lastPrinted>2010-10-21T07:58:00Z</cp:lastPrinted>
  <dcterms:modified xmlns:xsi="http://www.w3.org/2001/XMLSchema-instance" xsi:type="dcterms:W3CDTF">2026-04-21T08:03:00Z</dcterms:modified>
  <cp:revision>3</cp:revision>
  <dc:title>REPUBLIKA HRVATSKA</dc:title>
</cp:coreProperties>
</file>